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BB9" w:rsidRPr="004A52D0" w:rsidRDefault="004A4BB9" w:rsidP="004A4BB9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2/23</w:t>
      </w:r>
    </w:p>
    <w:p w:rsidR="004A4BB9" w:rsidRPr="004A52D0" w:rsidRDefault="004A4BB9" w:rsidP="004A4BB9">
      <w:pPr>
        <w:jc w:val="right"/>
        <w:rPr>
          <w:rFonts w:ascii="Times New Roman" w:hAnsi="Times New Roman"/>
          <w:sz w:val="28"/>
          <w:szCs w:val="28"/>
        </w:rPr>
      </w:pPr>
      <w:r w:rsidRPr="004A52D0">
        <w:rPr>
          <w:rFonts w:ascii="Times New Roman" w:hAnsi="Times New Roman"/>
          <w:sz w:val="28"/>
          <w:szCs w:val="28"/>
        </w:rPr>
        <w:t>к Соглашению от «__»______20__г. №__</w:t>
      </w:r>
    </w:p>
    <w:p w:rsidR="004A4BB9" w:rsidRPr="004A52D0" w:rsidRDefault="004A4BB9" w:rsidP="004A4BB9"/>
    <w:p w:rsidR="004A4BB9" w:rsidRPr="004A52D0" w:rsidRDefault="004A4BB9" w:rsidP="004A4BB9"/>
    <w:p w:rsidR="004A4BB9" w:rsidRPr="004A52D0" w:rsidRDefault="004A4BB9" w:rsidP="004A4BB9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6629"/>
        <w:gridCol w:w="2126"/>
        <w:gridCol w:w="6597"/>
      </w:tblGrid>
      <w:tr w:rsidR="004A4BB9" w:rsidRPr="004A52D0" w:rsidTr="00FE44B7">
        <w:trPr>
          <w:jc w:val="center"/>
        </w:trPr>
        <w:tc>
          <w:tcPr>
            <w:tcW w:w="6629" w:type="dxa"/>
            <w:shd w:val="clear" w:color="auto" w:fill="auto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Глава  </w:t>
            </w:r>
            <w:r w:rsidR="006A5C2B">
              <w:rPr>
                <w:rFonts w:ascii="Times New Roman" w:hAnsi="Times New Roman"/>
                <w:sz w:val="28"/>
                <w:szCs w:val="28"/>
              </w:rPr>
              <w:t>Андрюков</w:t>
            </w:r>
            <w:r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Pr="004A52D0">
              <w:rPr>
                <w:rFonts w:ascii="Times New Roman" w:hAnsi="Times New Roman"/>
                <w:sz w:val="28"/>
                <w:szCs w:val="28"/>
              </w:rPr>
              <w:t xml:space="preserve"> поселения </w:t>
            </w:r>
          </w:p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Мостовского района</w:t>
            </w:r>
          </w:p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____________________</w:t>
            </w:r>
            <w:bookmarkStart w:id="0" w:name="_GoBack"/>
            <w:bookmarkEnd w:id="0"/>
            <w:r w:rsidR="006A5C2B">
              <w:rPr>
                <w:rFonts w:ascii="Times New Roman" w:hAnsi="Times New Roman"/>
                <w:sz w:val="28"/>
                <w:szCs w:val="28"/>
              </w:rPr>
              <w:t>Е.В. Кожевникова</w:t>
            </w:r>
          </w:p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4A4BB9" w:rsidRPr="004A52D0" w:rsidRDefault="004A4BB9" w:rsidP="00FE44B7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650793" w:rsidRDefault="00650793" w:rsidP="0065079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650793" w:rsidRDefault="00650793" w:rsidP="0065079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0793" w:rsidRDefault="00650793" w:rsidP="0065079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 директора </w:t>
            </w:r>
          </w:p>
          <w:p w:rsidR="00650793" w:rsidRDefault="00650793" w:rsidP="0065079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ГАУ КК «МФЦ КК»</w:t>
            </w:r>
          </w:p>
          <w:p w:rsidR="00650793" w:rsidRDefault="00650793" w:rsidP="0065079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0793" w:rsidRDefault="00650793" w:rsidP="0065079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0793" w:rsidRDefault="00650793" w:rsidP="0065079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 Д.В.Гусейнов</w:t>
            </w:r>
          </w:p>
          <w:p w:rsidR="00650793" w:rsidRDefault="00650793" w:rsidP="0065079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4BB9" w:rsidRPr="004A52D0" w:rsidRDefault="00650793" w:rsidP="0065079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</w:tr>
    </w:tbl>
    <w:p w:rsidR="004A4BB9" w:rsidRPr="004A52D0" w:rsidRDefault="004A4BB9" w:rsidP="004A4BB9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4A4BB9" w:rsidRPr="004A52D0" w:rsidRDefault="004A4BB9" w:rsidP="004A4BB9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4A4BB9" w:rsidRPr="004A52D0" w:rsidRDefault="004A4BB9" w:rsidP="004A4BB9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4A4BB9" w:rsidRPr="004A52D0" w:rsidRDefault="004A4BB9" w:rsidP="004A4BB9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4A52D0">
        <w:rPr>
          <w:rFonts w:ascii="Times New Roman" w:hAnsi="Times New Roman"/>
          <w:b/>
          <w:sz w:val="28"/>
          <w:szCs w:val="28"/>
        </w:rPr>
        <w:t>Стандарт</w:t>
      </w:r>
    </w:p>
    <w:p w:rsidR="004A4BB9" w:rsidRPr="004A52D0" w:rsidRDefault="004A4BB9" w:rsidP="004A4BB9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4A52D0">
        <w:rPr>
          <w:rFonts w:ascii="Times New Roman" w:hAnsi="Times New Roman"/>
          <w:sz w:val="28"/>
          <w:szCs w:val="28"/>
        </w:rPr>
        <w:t>на предоставление муниципальной услуги</w:t>
      </w:r>
    </w:p>
    <w:p w:rsidR="004A4BB9" w:rsidRPr="004A52D0" w:rsidRDefault="004A4BB9" w:rsidP="004A4BB9">
      <w:pPr>
        <w:spacing w:line="21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A52D0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Присвоение, изменение и аннулирование адресов</w:t>
      </w:r>
      <w:r w:rsidRPr="004A52D0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4A52D0">
        <w:rPr>
          <w:rFonts w:ascii="Times New Roman" w:hAnsi="Times New Roman"/>
          <w:color w:val="000000"/>
          <w:sz w:val="28"/>
          <w:szCs w:val="28"/>
        </w:rPr>
        <w:t>,</w:t>
      </w:r>
    </w:p>
    <w:p w:rsidR="004A4BB9" w:rsidRPr="004A52D0" w:rsidRDefault="004A4BB9" w:rsidP="004A4BB9">
      <w:pPr>
        <w:spacing w:line="21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4A52D0">
        <w:rPr>
          <w:rFonts w:ascii="Times New Roman" w:hAnsi="Times New Roman"/>
          <w:color w:val="000000"/>
          <w:sz w:val="28"/>
          <w:szCs w:val="28"/>
        </w:rPr>
        <w:t>предоставление</w:t>
      </w:r>
      <w:proofErr w:type="gramEnd"/>
      <w:r w:rsidRPr="004A52D0">
        <w:rPr>
          <w:rFonts w:ascii="Times New Roman" w:hAnsi="Times New Roman"/>
          <w:color w:val="000000"/>
          <w:sz w:val="28"/>
          <w:szCs w:val="28"/>
        </w:rPr>
        <w:t xml:space="preserve">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4A4BB9" w:rsidRPr="004A52D0" w:rsidRDefault="004A4BB9" w:rsidP="004A4BB9">
      <w:pPr>
        <w:suppressAutoHyphens/>
        <w:ind w:firstLine="709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ar-SA"/>
        </w:rPr>
      </w:pPr>
    </w:p>
    <w:p w:rsidR="004A4BB9" w:rsidRPr="004A52D0" w:rsidRDefault="004A4BB9" w:rsidP="004A4BB9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4A52D0">
        <w:rPr>
          <w:rFonts w:ascii="Times New Roman" w:hAnsi="Times New Roman"/>
          <w:b/>
          <w:sz w:val="28"/>
          <w:szCs w:val="28"/>
          <w:lang w:val="en-US"/>
        </w:rPr>
        <w:t>I</w:t>
      </w:r>
      <w:r w:rsidR="006A5C2B">
        <w:rPr>
          <w:rFonts w:ascii="Times New Roman" w:hAnsi="Times New Roman"/>
          <w:b/>
          <w:sz w:val="28"/>
          <w:szCs w:val="28"/>
        </w:rPr>
        <w:t>.</w:t>
      </w:r>
      <w:r w:rsidRPr="004A52D0">
        <w:rPr>
          <w:rFonts w:ascii="Times New Roman" w:hAnsi="Times New Roman"/>
          <w:b/>
          <w:sz w:val="28"/>
          <w:szCs w:val="28"/>
        </w:rPr>
        <w:t xml:space="preserve"> Наименование органа предоставляющего услугу:</w:t>
      </w:r>
    </w:p>
    <w:p w:rsidR="004A4BB9" w:rsidRPr="004A52D0" w:rsidRDefault="004A4BB9" w:rsidP="004A4BB9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4A4BB9" w:rsidRPr="004A52D0" w:rsidRDefault="004A4BB9" w:rsidP="004A4BB9">
      <w:pPr>
        <w:pStyle w:val="a4"/>
        <w:numPr>
          <w:ilvl w:val="0"/>
          <w:numId w:val="4"/>
        </w:numPr>
        <w:tabs>
          <w:tab w:val="left" w:pos="284"/>
        </w:tabs>
        <w:spacing w:line="216" w:lineRule="auto"/>
        <w:ind w:left="0" w:firstLine="0"/>
        <w:rPr>
          <w:rFonts w:ascii="Times New Roman" w:hAnsi="Times New Roman"/>
          <w:sz w:val="28"/>
          <w:szCs w:val="28"/>
        </w:rPr>
      </w:pPr>
      <w:r w:rsidRPr="004A52D0">
        <w:rPr>
          <w:rFonts w:ascii="Times New Roman" w:hAnsi="Times New Roman"/>
          <w:sz w:val="28"/>
          <w:szCs w:val="28"/>
        </w:rPr>
        <w:t xml:space="preserve">Администрация </w:t>
      </w:r>
      <w:r w:rsidR="006A5C2B">
        <w:rPr>
          <w:rFonts w:ascii="Times New Roman" w:hAnsi="Times New Roman"/>
          <w:sz w:val="28"/>
          <w:szCs w:val="28"/>
        </w:rPr>
        <w:t>Андрюков</w:t>
      </w:r>
      <w:r>
        <w:rPr>
          <w:rFonts w:ascii="Times New Roman" w:hAnsi="Times New Roman"/>
          <w:sz w:val="28"/>
          <w:szCs w:val="28"/>
        </w:rPr>
        <w:t>ского сельского</w:t>
      </w:r>
      <w:r w:rsidRPr="004A52D0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Мостовского района</w:t>
      </w:r>
    </w:p>
    <w:p w:rsidR="004A4BB9" w:rsidRPr="004A52D0" w:rsidRDefault="004A4BB9" w:rsidP="004A4BB9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4A4BB9" w:rsidRPr="004A52D0" w:rsidRDefault="004A4BB9" w:rsidP="004A4BB9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4A52D0">
        <w:rPr>
          <w:rFonts w:ascii="Times New Roman" w:hAnsi="Times New Roman"/>
          <w:b/>
          <w:sz w:val="28"/>
          <w:szCs w:val="28"/>
          <w:lang w:val="en-US"/>
        </w:rPr>
        <w:t>II</w:t>
      </w:r>
      <w:r w:rsidR="006A5C2B">
        <w:rPr>
          <w:rFonts w:ascii="Times New Roman" w:hAnsi="Times New Roman"/>
          <w:b/>
          <w:sz w:val="28"/>
          <w:szCs w:val="28"/>
        </w:rPr>
        <w:t>.</w:t>
      </w:r>
      <w:r w:rsidRPr="004A52D0">
        <w:rPr>
          <w:rFonts w:ascii="Times New Roman" w:hAnsi="Times New Roman"/>
          <w:b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4A4BB9" w:rsidRPr="004A52D0" w:rsidRDefault="004A4BB9" w:rsidP="004A4BB9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4A4BB9" w:rsidRPr="004A52D0" w:rsidRDefault="004A4BB9" w:rsidP="004A4BB9">
      <w:pPr>
        <w:pStyle w:val="ConsNormal"/>
        <w:widowControl/>
        <w:numPr>
          <w:ilvl w:val="0"/>
          <w:numId w:val="4"/>
        </w:numPr>
        <w:tabs>
          <w:tab w:val="left" w:pos="284"/>
        </w:tabs>
        <w:suppressAutoHyphens w:val="0"/>
        <w:ind w:left="0" w:firstLine="0"/>
        <w:jc w:val="both"/>
        <w:rPr>
          <w:rFonts w:ascii="Times New Roman" w:hAnsi="Times New Roman" w:cs="Times New Roman"/>
          <w:bCs/>
          <w:kern w:val="1"/>
        </w:rPr>
      </w:pPr>
      <w:r w:rsidRPr="004A52D0">
        <w:rPr>
          <w:rFonts w:ascii="Times New Roman" w:hAnsi="Times New Roman" w:cs="Times New Roman"/>
          <w:bCs/>
          <w:kern w:val="1"/>
        </w:rPr>
        <w:t>Муниципальная услуга предоставляется бесплатно</w:t>
      </w:r>
    </w:p>
    <w:p w:rsidR="004A4BB9" w:rsidRPr="004A52D0" w:rsidRDefault="004A4BB9" w:rsidP="004A4BB9">
      <w:pPr>
        <w:pStyle w:val="ConsNormal"/>
        <w:widowControl/>
        <w:tabs>
          <w:tab w:val="left" w:pos="284"/>
        </w:tabs>
        <w:suppressAutoHyphens w:val="0"/>
        <w:ind w:firstLine="0"/>
        <w:jc w:val="both"/>
        <w:rPr>
          <w:rFonts w:ascii="Times New Roman" w:hAnsi="Times New Roman" w:cs="Times New Roman"/>
          <w:bCs/>
          <w:kern w:val="1"/>
        </w:rPr>
      </w:pPr>
    </w:p>
    <w:p w:rsidR="004A4BB9" w:rsidRPr="004A52D0" w:rsidRDefault="004A4BB9" w:rsidP="004A4BB9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4A52D0">
        <w:rPr>
          <w:rFonts w:ascii="Times New Roman" w:hAnsi="Times New Roman"/>
          <w:b/>
          <w:sz w:val="28"/>
          <w:szCs w:val="28"/>
          <w:lang w:val="en-US"/>
        </w:rPr>
        <w:t>III</w:t>
      </w:r>
      <w:r w:rsidR="006A5C2B">
        <w:rPr>
          <w:rFonts w:ascii="Times New Roman" w:hAnsi="Times New Roman"/>
          <w:b/>
          <w:sz w:val="28"/>
          <w:szCs w:val="28"/>
        </w:rPr>
        <w:t>.</w:t>
      </w:r>
      <w:r w:rsidRPr="004A52D0">
        <w:rPr>
          <w:rFonts w:ascii="Times New Roman" w:hAnsi="Times New Roman"/>
          <w:b/>
          <w:sz w:val="28"/>
          <w:szCs w:val="28"/>
        </w:rPr>
        <w:t xml:space="preserve"> Правовые основания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4A52D0">
        <w:rPr>
          <w:rFonts w:ascii="Times New Roman" w:hAnsi="Times New Roman"/>
          <w:b/>
          <w:sz w:val="28"/>
          <w:szCs w:val="28"/>
        </w:rPr>
        <w:t>услуги:</w:t>
      </w:r>
    </w:p>
    <w:p w:rsidR="004A4BB9" w:rsidRPr="004A52D0" w:rsidRDefault="004A4BB9" w:rsidP="004A4BB9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4A4BB9" w:rsidRPr="0022574B" w:rsidRDefault="004A4BB9" w:rsidP="004A4BB9">
      <w:pPr>
        <w:pStyle w:val="a4"/>
        <w:numPr>
          <w:ilvl w:val="0"/>
          <w:numId w:val="2"/>
        </w:numPr>
        <w:tabs>
          <w:tab w:val="left" w:pos="142"/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Административный</w:t>
      </w:r>
      <w:r w:rsidRPr="0022574B">
        <w:rPr>
          <w:rFonts w:ascii="Times New Roman" w:hAnsi="Times New Roman"/>
          <w:sz w:val="28"/>
          <w:szCs w:val="28"/>
        </w:rPr>
        <w:t xml:space="preserve"> регламент предоставления администрацией </w:t>
      </w:r>
      <w:r w:rsidR="006A5C2B">
        <w:rPr>
          <w:rFonts w:ascii="Times New Roman" w:hAnsi="Times New Roman"/>
          <w:sz w:val="28"/>
          <w:szCs w:val="28"/>
        </w:rPr>
        <w:t>Андрюков</w:t>
      </w:r>
      <w:r>
        <w:rPr>
          <w:rFonts w:ascii="Times New Roman" w:hAnsi="Times New Roman"/>
          <w:sz w:val="28"/>
          <w:szCs w:val="28"/>
        </w:rPr>
        <w:t>ского сельского</w:t>
      </w:r>
      <w:r w:rsidRPr="0022574B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Мостовского района</w:t>
      </w:r>
      <w:r w:rsidRPr="0022574B">
        <w:rPr>
          <w:rFonts w:ascii="Times New Roman" w:hAnsi="Times New Roman"/>
          <w:sz w:val="28"/>
          <w:szCs w:val="28"/>
        </w:rPr>
        <w:t xml:space="preserve"> муниципальной услуги «</w:t>
      </w:r>
      <w:r>
        <w:rPr>
          <w:rFonts w:ascii="Times New Roman" w:hAnsi="Times New Roman"/>
          <w:sz w:val="28"/>
          <w:szCs w:val="28"/>
        </w:rPr>
        <w:t>Присвоение, изменение и аннулирование адресов</w:t>
      </w:r>
      <w:r w:rsidRPr="0022574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</w:t>
      </w:r>
      <w:r w:rsidR="006A5C2B">
        <w:rPr>
          <w:rFonts w:ascii="Times New Roman" w:hAnsi="Times New Roman"/>
          <w:sz w:val="28"/>
          <w:szCs w:val="28"/>
        </w:rPr>
        <w:t>Андрюков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 Мостовского района </w:t>
      </w:r>
      <w:r w:rsidR="006A5C2B">
        <w:rPr>
          <w:rFonts w:ascii="Times New Roman" w:hAnsi="Times New Roman"/>
          <w:sz w:val="28"/>
          <w:szCs w:val="28"/>
        </w:rPr>
        <w:t>№61 от 19.09.2012</w:t>
      </w:r>
      <w:r>
        <w:rPr>
          <w:rFonts w:ascii="Times New Roman" w:hAnsi="Times New Roman"/>
          <w:sz w:val="28"/>
          <w:szCs w:val="28"/>
        </w:rPr>
        <w:t>.</w:t>
      </w:r>
    </w:p>
    <w:p w:rsidR="004A4BB9" w:rsidRPr="004A52D0" w:rsidRDefault="004A4BB9" w:rsidP="004A4BB9">
      <w:pPr>
        <w:spacing w:line="216" w:lineRule="auto"/>
        <w:ind w:left="284" w:hanging="284"/>
        <w:rPr>
          <w:rFonts w:ascii="Times New Roman" w:hAnsi="Times New Roman"/>
          <w:b/>
          <w:sz w:val="28"/>
          <w:szCs w:val="28"/>
        </w:rPr>
      </w:pPr>
    </w:p>
    <w:p w:rsidR="004A4BB9" w:rsidRPr="004A52D0" w:rsidRDefault="004A4BB9" w:rsidP="004A4BB9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4A52D0">
        <w:rPr>
          <w:rFonts w:ascii="Times New Roman" w:hAnsi="Times New Roman"/>
          <w:b/>
          <w:sz w:val="28"/>
          <w:szCs w:val="28"/>
          <w:lang w:val="en-US"/>
        </w:rPr>
        <w:t>IV</w:t>
      </w:r>
      <w:r w:rsidR="006A5C2B">
        <w:rPr>
          <w:rFonts w:ascii="Times New Roman" w:hAnsi="Times New Roman"/>
          <w:b/>
          <w:sz w:val="28"/>
          <w:szCs w:val="28"/>
        </w:rPr>
        <w:t>.</w:t>
      </w:r>
      <w:r w:rsidRPr="004A52D0">
        <w:rPr>
          <w:rFonts w:ascii="Times New Roman" w:hAnsi="Times New Roman"/>
          <w:b/>
          <w:sz w:val="28"/>
          <w:szCs w:val="28"/>
        </w:rPr>
        <w:t xml:space="preserve"> Категория заявителей, имеющих право на обращение за получением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4A52D0">
        <w:rPr>
          <w:rFonts w:ascii="Times New Roman" w:hAnsi="Times New Roman"/>
          <w:b/>
          <w:sz w:val="28"/>
          <w:szCs w:val="28"/>
        </w:rPr>
        <w:t>услуги</w:t>
      </w:r>
      <w:r w:rsidRPr="00834EFF">
        <w:rPr>
          <w:rFonts w:ascii="Times New Roman" w:hAnsi="Times New Roman"/>
          <w:b/>
          <w:sz w:val="28"/>
          <w:szCs w:val="28"/>
        </w:rPr>
        <w:t xml:space="preserve"> в соответствии с нормативными правовыми актами Российской Федерации, нормативными правовыми актами Краснодарского края</w:t>
      </w:r>
      <w:r w:rsidRPr="004A52D0">
        <w:rPr>
          <w:rFonts w:ascii="Times New Roman" w:hAnsi="Times New Roman"/>
          <w:b/>
          <w:sz w:val="28"/>
          <w:szCs w:val="28"/>
        </w:rPr>
        <w:t>:</w:t>
      </w:r>
    </w:p>
    <w:p w:rsidR="004A4BB9" w:rsidRPr="004A52D0" w:rsidRDefault="004A4BB9" w:rsidP="004A4BB9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A4BB9" w:rsidRPr="004A52D0" w:rsidRDefault="004A4BB9" w:rsidP="004A4BB9">
      <w:pPr>
        <w:pStyle w:val="a4"/>
        <w:numPr>
          <w:ilvl w:val="0"/>
          <w:numId w:val="5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A52D0">
        <w:rPr>
          <w:rFonts w:ascii="Times New Roman" w:hAnsi="Times New Roman"/>
          <w:sz w:val="28"/>
          <w:szCs w:val="28"/>
        </w:rPr>
        <w:t>Физические лица (ФЛ)</w:t>
      </w:r>
    </w:p>
    <w:p w:rsidR="004A4BB9" w:rsidRPr="004A52D0" w:rsidRDefault="004A4BB9" w:rsidP="004A4BB9">
      <w:pPr>
        <w:pStyle w:val="a4"/>
        <w:numPr>
          <w:ilvl w:val="0"/>
          <w:numId w:val="5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A52D0">
        <w:rPr>
          <w:rFonts w:ascii="Times New Roman" w:hAnsi="Times New Roman"/>
          <w:sz w:val="28"/>
          <w:szCs w:val="28"/>
        </w:rPr>
        <w:t>Юридические лица (ЮЛ)</w:t>
      </w:r>
    </w:p>
    <w:p w:rsidR="004A4BB9" w:rsidRPr="004A52D0" w:rsidRDefault="004A4BB9" w:rsidP="004A4BB9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A4BB9" w:rsidRPr="004A52D0" w:rsidRDefault="004A4BB9" w:rsidP="004A4BB9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4A52D0">
        <w:rPr>
          <w:rFonts w:ascii="Times New Roman" w:hAnsi="Times New Roman"/>
          <w:b/>
          <w:sz w:val="28"/>
          <w:szCs w:val="28"/>
        </w:rPr>
        <w:t>V </w:t>
      </w:r>
      <w:r w:rsidR="006A5C2B">
        <w:rPr>
          <w:rFonts w:ascii="Times New Roman" w:hAnsi="Times New Roman"/>
          <w:b/>
          <w:sz w:val="28"/>
          <w:szCs w:val="28"/>
        </w:rPr>
        <w:t>.</w:t>
      </w:r>
      <w:r w:rsidRPr="004A52D0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834EFF">
        <w:rPr>
          <w:rFonts w:ascii="Times New Roman" w:hAnsi="Times New Roman"/>
          <w:b/>
          <w:sz w:val="28"/>
          <w:szCs w:val="28"/>
        </w:rPr>
        <w:t xml:space="preserve">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</w:t>
      </w:r>
      <w:r w:rsidRPr="004A52D0">
        <w:rPr>
          <w:rFonts w:ascii="Times New Roman" w:hAnsi="Times New Roman"/>
          <w:sz w:val="28"/>
          <w:szCs w:val="28"/>
        </w:rPr>
        <w:t>(ко всем копиям документов, гражданам необходимо предъявлять подлинники документов для их сверки</w:t>
      </w:r>
      <w:proofErr w:type="gramEnd"/>
      <w:r w:rsidRPr="004A52D0">
        <w:rPr>
          <w:rFonts w:ascii="Times New Roman" w:hAnsi="Times New Roman"/>
          <w:sz w:val="28"/>
          <w:szCs w:val="28"/>
        </w:rPr>
        <w:t xml:space="preserve"> специалистом)</w:t>
      </w:r>
      <w:r w:rsidRPr="004A52D0">
        <w:rPr>
          <w:rFonts w:ascii="Times New Roman" w:hAnsi="Times New Roman"/>
          <w:b/>
          <w:sz w:val="28"/>
          <w:szCs w:val="28"/>
        </w:rPr>
        <w:t>:</w:t>
      </w:r>
    </w:p>
    <w:p w:rsidR="004A4BB9" w:rsidRPr="004A52D0" w:rsidRDefault="004A4BB9" w:rsidP="004A4BB9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1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5"/>
        <w:gridCol w:w="804"/>
        <w:gridCol w:w="1180"/>
        <w:gridCol w:w="2695"/>
        <w:gridCol w:w="1251"/>
        <w:gridCol w:w="1251"/>
        <w:gridCol w:w="1252"/>
        <w:gridCol w:w="1769"/>
      </w:tblGrid>
      <w:tr w:rsidR="004A4BB9" w:rsidRPr="004A52D0" w:rsidTr="00FE44B7">
        <w:tc>
          <w:tcPr>
            <w:tcW w:w="567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Название документа</w:t>
            </w:r>
          </w:p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4A4BB9" w:rsidRPr="004A52D0" w:rsidRDefault="004A4BB9" w:rsidP="00FE44B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ФЛ</w:t>
            </w:r>
          </w:p>
        </w:tc>
        <w:tc>
          <w:tcPr>
            <w:tcW w:w="1180" w:type="dxa"/>
            <w:vAlign w:val="center"/>
          </w:tcPr>
          <w:p w:rsidR="004A4BB9" w:rsidRPr="004A52D0" w:rsidRDefault="004A4BB9" w:rsidP="00FE44B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ЮЛ</w:t>
            </w:r>
          </w:p>
        </w:tc>
        <w:tc>
          <w:tcPr>
            <w:tcW w:w="2695" w:type="dxa"/>
            <w:vAlign w:val="center"/>
          </w:tcPr>
          <w:p w:rsidR="004A4BB9" w:rsidRDefault="004A4BB9" w:rsidP="00FE44B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4A4BB9" w:rsidRPr="004A52D0" w:rsidRDefault="004A4BB9" w:rsidP="00FE44B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(Да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/В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праве)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Кол-во подлинников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нотар-но</w:t>
            </w:r>
            <w:proofErr w:type="spellEnd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 xml:space="preserve"> зав. копий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4A4BB9" w:rsidRPr="004A52D0" w:rsidTr="00FE44B7">
        <w:tc>
          <w:tcPr>
            <w:tcW w:w="567" w:type="dxa"/>
            <w:shd w:val="clear" w:color="auto" w:fill="auto"/>
            <w:vAlign w:val="center"/>
          </w:tcPr>
          <w:p w:rsidR="004A4BB9" w:rsidRPr="004A52D0" w:rsidRDefault="004A4BB9" w:rsidP="004A4BB9">
            <w:pPr>
              <w:pStyle w:val="a4"/>
              <w:numPr>
                <w:ilvl w:val="0"/>
                <w:numId w:val="6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Заявление </w:t>
            </w:r>
          </w:p>
        </w:tc>
        <w:tc>
          <w:tcPr>
            <w:tcW w:w="804" w:type="dxa"/>
            <w:vAlign w:val="center"/>
          </w:tcPr>
          <w:p w:rsidR="004A4BB9" w:rsidRPr="004A52D0" w:rsidRDefault="004A4BB9" w:rsidP="004A4BB9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4A4BB9" w:rsidRPr="004A52D0" w:rsidRDefault="004A4BB9" w:rsidP="004A4BB9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4A4BB9" w:rsidRPr="004A52D0" w:rsidRDefault="004A4BB9" w:rsidP="00FE44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4A4BB9" w:rsidRPr="00834EFF" w:rsidRDefault="004A4BB9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Образец в МФЦ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4A4BB9" w:rsidRPr="004A52D0" w:rsidTr="00FE44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BB9" w:rsidRPr="004A52D0" w:rsidRDefault="004A4BB9" w:rsidP="004A4BB9">
            <w:pPr>
              <w:pStyle w:val="a4"/>
              <w:numPr>
                <w:ilvl w:val="0"/>
                <w:numId w:val="6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BB9" w:rsidRPr="00AF6EF1" w:rsidRDefault="004A4BB9" w:rsidP="00FE44B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лицом, либо личность представителя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физического или юридического</w:t>
            </w: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лица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BB9" w:rsidRPr="004A52D0" w:rsidRDefault="004A4BB9" w:rsidP="004A4BB9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BB9" w:rsidRPr="004A52D0" w:rsidRDefault="004A4BB9" w:rsidP="004A4BB9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BB9" w:rsidRPr="004A52D0" w:rsidRDefault="004A4BB9" w:rsidP="00FE44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ФМС</w:t>
            </w:r>
          </w:p>
        </w:tc>
      </w:tr>
      <w:tr w:rsidR="004A4BB9" w:rsidRPr="004A52D0" w:rsidTr="00FE44B7">
        <w:tc>
          <w:tcPr>
            <w:tcW w:w="567" w:type="dxa"/>
            <w:shd w:val="clear" w:color="auto" w:fill="auto"/>
            <w:vAlign w:val="center"/>
          </w:tcPr>
          <w:p w:rsidR="004A4BB9" w:rsidRPr="004A52D0" w:rsidRDefault="004A4BB9" w:rsidP="004A4BB9">
            <w:pPr>
              <w:pStyle w:val="a4"/>
              <w:numPr>
                <w:ilvl w:val="0"/>
                <w:numId w:val="6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4A4BB9" w:rsidRPr="00D2727A" w:rsidRDefault="004A4BB9" w:rsidP="00FE44B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права (полномочия) представителя физического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или юридического лица</w:t>
            </w:r>
          </w:p>
        </w:tc>
        <w:tc>
          <w:tcPr>
            <w:tcW w:w="804" w:type="dxa"/>
            <w:vAlign w:val="center"/>
          </w:tcPr>
          <w:p w:rsidR="004A4BB9" w:rsidRPr="004A52D0" w:rsidRDefault="004A4BB9" w:rsidP="004A4BB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4A4BB9" w:rsidRPr="004A52D0" w:rsidRDefault="004A4BB9" w:rsidP="004A4BB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4A4BB9" w:rsidRPr="004A52D0" w:rsidRDefault="004A4BB9" w:rsidP="00FE44B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4A4BB9" w:rsidRDefault="004A4BB9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  <w:p w:rsidR="004A4BB9" w:rsidRPr="004A52D0" w:rsidRDefault="004A4BB9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нотариус</w:t>
            </w:r>
          </w:p>
        </w:tc>
      </w:tr>
      <w:tr w:rsidR="004A4BB9" w:rsidRPr="004A52D0" w:rsidTr="00FE44B7">
        <w:tc>
          <w:tcPr>
            <w:tcW w:w="567" w:type="dxa"/>
            <w:shd w:val="clear" w:color="auto" w:fill="auto"/>
            <w:vAlign w:val="center"/>
          </w:tcPr>
          <w:p w:rsidR="004A4BB9" w:rsidRPr="004A52D0" w:rsidRDefault="004A4BB9" w:rsidP="004A4BB9">
            <w:pPr>
              <w:pStyle w:val="a4"/>
              <w:numPr>
                <w:ilvl w:val="0"/>
                <w:numId w:val="6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4A4BB9" w:rsidRPr="003F1384" w:rsidRDefault="004A4BB9" w:rsidP="00FE44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Правоустанавливающие документы на земельный участок 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 xml:space="preserve">(если право на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земельный участокне 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>зарегистрировано в Едином государственном реестре прав на недвижимое имущество и сделок с ним)</w:t>
            </w:r>
            <w:r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04" w:type="dxa"/>
            <w:vAlign w:val="center"/>
          </w:tcPr>
          <w:p w:rsidR="004A4BB9" w:rsidRPr="004A52D0" w:rsidRDefault="004A4BB9" w:rsidP="004A4BB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4A4BB9" w:rsidRPr="004A52D0" w:rsidRDefault="004A4BB9" w:rsidP="004A4BB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4A4BB9" w:rsidRPr="004A52D0" w:rsidRDefault="004A4BB9" w:rsidP="00FE44B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4A4BB9" w:rsidRPr="004A52D0" w:rsidTr="00FE44B7">
        <w:tc>
          <w:tcPr>
            <w:tcW w:w="567" w:type="dxa"/>
            <w:shd w:val="clear" w:color="auto" w:fill="auto"/>
            <w:vAlign w:val="center"/>
          </w:tcPr>
          <w:p w:rsidR="004A4BB9" w:rsidRPr="004A52D0" w:rsidRDefault="004A4BB9" w:rsidP="004A4BB9">
            <w:pPr>
              <w:pStyle w:val="a4"/>
              <w:numPr>
                <w:ilvl w:val="0"/>
                <w:numId w:val="6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4A4BB9" w:rsidRPr="00D2727A" w:rsidRDefault="004A4BB9" w:rsidP="00FE44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Выписка из 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>Едино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 xml:space="preserve"> государственно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 xml:space="preserve"> реестр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рав на недвижимое имущество и 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>сделок с ним</w:t>
            </w:r>
          </w:p>
        </w:tc>
        <w:tc>
          <w:tcPr>
            <w:tcW w:w="804" w:type="dxa"/>
            <w:vAlign w:val="center"/>
          </w:tcPr>
          <w:p w:rsidR="004A4BB9" w:rsidRPr="004A52D0" w:rsidRDefault="004A4BB9" w:rsidP="004A4BB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4A4BB9" w:rsidRPr="004A52D0" w:rsidRDefault="004A4BB9" w:rsidP="004A4BB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4A4BB9" w:rsidRPr="004A52D0" w:rsidRDefault="004A4BB9" w:rsidP="00FE44B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52D0">
              <w:rPr>
                <w:rFonts w:ascii="Times New Roman" w:hAnsi="Times New Roman"/>
                <w:sz w:val="28"/>
                <w:szCs w:val="28"/>
              </w:rPr>
              <w:t>Росреестр</w:t>
            </w:r>
            <w:proofErr w:type="spellEnd"/>
          </w:p>
        </w:tc>
      </w:tr>
      <w:tr w:rsidR="004A4BB9" w:rsidRPr="004A52D0" w:rsidTr="00FE44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BB9" w:rsidRPr="004A52D0" w:rsidRDefault="004A4BB9" w:rsidP="004A4BB9">
            <w:pPr>
              <w:pStyle w:val="a4"/>
              <w:numPr>
                <w:ilvl w:val="0"/>
                <w:numId w:val="6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BB9" w:rsidRPr="004A52D0" w:rsidRDefault="004A4BB9" w:rsidP="00FE44B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Кадастровая выписка о земельном участке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BB9" w:rsidRPr="004A52D0" w:rsidRDefault="004A4BB9" w:rsidP="004A4BB9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BB9" w:rsidRPr="004A52D0" w:rsidRDefault="004A4BB9" w:rsidP="004A4BB9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BB9" w:rsidRPr="004A52D0" w:rsidRDefault="004A4BB9" w:rsidP="00FE44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Кадастровая палата</w:t>
            </w:r>
          </w:p>
        </w:tc>
      </w:tr>
      <w:tr w:rsidR="004A4BB9" w:rsidRPr="004A52D0" w:rsidTr="00FE44B7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4A4BB9" w:rsidRPr="004A52D0" w:rsidRDefault="004A4BB9" w:rsidP="004A4BB9">
            <w:pPr>
              <w:pStyle w:val="a4"/>
              <w:numPr>
                <w:ilvl w:val="0"/>
                <w:numId w:val="6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4A4BB9" w:rsidRPr="004A52D0" w:rsidRDefault="004A4BB9" w:rsidP="00FE44B7">
            <w:pPr>
              <w:pStyle w:val="a5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52D0">
              <w:rPr>
                <w:rFonts w:ascii="Times New Roman" w:hAnsi="Times New Roman" w:cs="Times New Roman"/>
                <w:sz w:val="28"/>
                <w:szCs w:val="28"/>
              </w:rPr>
              <w:t>Технический паспорт БТИ на здания, строения, сооружения (срок действия 5 лет)</w:t>
            </w:r>
          </w:p>
        </w:tc>
        <w:tc>
          <w:tcPr>
            <w:tcW w:w="804" w:type="dxa"/>
            <w:vAlign w:val="center"/>
          </w:tcPr>
          <w:p w:rsidR="004A4BB9" w:rsidRPr="004A52D0" w:rsidRDefault="004A4BB9" w:rsidP="004A4BB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4A4BB9" w:rsidRPr="004A52D0" w:rsidRDefault="004A4BB9" w:rsidP="004A4BB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4A4BB9" w:rsidRPr="004A52D0" w:rsidRDefault="004A4BB9" w:rsidP="00FE44B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БТИ</w:t>
            </w:r>
          </w:p>
        </w:tc>
      </w:tr>
      <w:tr w:rsidR="004A4BB9" w:rsidRPr="004A52D0" w:rsidTr="00FE44B7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4A4BB9" w:rsidRPr="004A52D0" w:rsidRDefault="004A4BB9" w:rsidP="004A4BB9">
            <w:pPr>
              <w:pStyle w:val="a4"/>
              <w:numPr>
                <w:ilvl w:val="0"/>
                <w:numId w:val="6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4A4BB9" w:rsidRPr="004A52D0" w:rsidRDefault="004A4BB9" w:rsidP="00FE44B7">
            <w:pPr>
              <w:pStyle w:val="a5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Выписка </w:t>
            </w:r>
            <w:r w:rsidRPr="00EA2383">
              <w:rPr>
                <w:rFonts w:ascii="Times New Roman" w:hAnsi="Times New Roman" w:cs="Times New Roman"/>
                <w:sz w:val="28"/>
                <w:szCs w:val="28"/>
              </w:rPr>
              <w:t>из Единого государственного реестра юридических лиц</w:t>
            </w:r>
          </w:p>
        </w:tc>
        <w:tc>
          <w:tcPr>
            <w:tcW w:w="804" w:type="dxa"/>
            <w:vAlign w:val="center"/>
          </w:tcPr>
          <w:p w:rsidR="004A4BB9" w:rsidRPr="004A52D0" w:rsidRDefault="004A4BB9" w:rsidP="004A4BB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4A4BB9" w:rsidRPr="004A52D0" w:rsidRDefault="004A4BB9" w:rsidP="004A4BB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4A4BB9" w:rsidRPr="004A52D0" w:rsidRDefault="004A4BB9" w:rsidP="00FE44B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ФНС</w:t>
            </w:r>
          </w:p>
        </w:tc>
      </w:tr>
      <w:tr w:rsidR="004A4BB9" w:rsidRPr="004A52D0" w:rsidTr="00FE44B7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4A4BB9" w:rsidRPr="004A52D0" w:rsidRDefault="004A4BB9" w:rsidP="004A4BB9">
            <w:pPr>
              <w:pStyle w:val="a4"/>
              <w:numPr>
                <w:ilvl w:val="0"/>
                <w:numId w:val="6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4A4BB9" w:rsidRPr="004A52D0" w:rsidRDefault="004A4BB9" w:rsidP="00FE44B7">
            <w:pPr>
              <w:pStyle w:val="a5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Выписка </w:t>
            </w:r>
            <w:r w:rsidRPr="00EA2383">
              <w:rPr>
                <w:rFonts w:ascii="Times New Roman" w:hAnsi="Times New Roman" w:cs="Times New Roman"/>
                <w:sz w:val="28"/>
                <w:szCs w:val="28"/>
              </w:rPr>
              <w:t>из Единого государственного реестра индивидуальных предпринимателей</w:t>
            </w:r>
          </w:p>
        </w:tc>
        <w:tc>
          <w:tcPr>
            <w:tcW w:w="804" w:type="dxa"/>
            <w:vAlign w:val="center"/>
          </w:tcPr>
          <w:p w:rsidR="004A4BB9" w:rsidRPr="004A52D0" w:rsidRDefault="004A4BB9" w:rsidP="004A4BB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4A4BB9" w:rsidRPr="004A52D0" w:rsidRDefault="004A4BB9" w:rsidP="004A4BB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4A4BB9" w:rsidRPr="004A52D0" w:rsidRDefault="004A4BB9" w:rsidP="00FE44B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4A4BB9" w:rsidRPr="004A52D0" w:rsidRDefault="004A4BB9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ФНС</w:t>
            </w:r>
          </w:p>
        </w:tc>
      </w:tr>
    </w:tbl>
    <w:p w:rsidR="004A4BB9" w:rsidRDefault="004A4BB9" w:rsidP="004A4BB9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4A4BB9" w:rsidRPr="00C11A75" w:rsidRDefault="004A4BB9" w:rsidP="004A4BB9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1A75">
        <w:rPr>
          <w:rFonts w:ascii="Times New Roman" w:hAnsi="Times New Roman"/>
          <w:sz w:val="28"/>
          <w:szCs w:val="28"/>
          <w:vertAlign w:val="superscript"/>
        </w:rPr>
        <w:t>1</w:t>
      </w:r>
      <w:r w:rsidRPr="00C11A75">
        <w:rPr>
          <w:rFonts w:ascii="Times New Roman" w:hAnsi="Times New Roman"/>
          <w:sz w:val="28"/>
          <w:szCs w:val="28"/>
        </w:rPr>
        <w:t>предоставляется Органом, услуга которого организуется по принципу «одного окна» на базе МФЦ</w:t>
      </w:r>
    </w:p>
    <w:p w:rsidR="004A4BB9" w:rsidRPr="00C11A75" w:rsidRDefault="004A4BB9" w:rsidP="004A4BB9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1A75">
        <w:rPr>
          <w:rFonts w:ascii="Times New Roman" w:hAnsi="Times New Roman"/>
          <w:sz w:val="28"/>
          <w:szCs w:val="28"/>
          <w:vertAlign w:val="superscript"/>
        </w:rPr>
        <w:t>2</w:t>
      </w:r>
      <w:r w:rsidRPr="00C11A75">
        <w:rPr>
          <w:rFonts w:ascii="Times New Roman" w:hAnsi="Times New Roman"/>
          <w:sz w:val="28"/>
          <w:szCs w:val="28"/>
        </w:rPr>
        <w:t>предоставляется для снятия копии, после чего возвращается заявителю</w:t>
      </w:r>
    </w:p>
    <w:p w:rsidR="004A4BB9" w:rsidRPr="004A52D0" w:rsidRDefault="004A4BB9" w:rsidP="004A4BB9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A4BB9" w:rsidRPr="004A52D0" w:rsidRDefault="004A4BB9" w:rsidP="004A4BB9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4A52D0">
        <w:rPr>
          <w:rFonts w:ascii="Times New Roman" w:hAnsi="Times New Roman"/>
          <w:b/>
          <w:sz w:val="28"/>
          <w:szCs w:val="28"/>
          <w:lang w:val="en-US"/>
        </w:rPr>
        <w:t>VI</w:t>
      </w:r>
      <w:r w:rsidR="006A5C2B">
        <w:rPr>
          <w:rFonts w:ascii="Times New Roman" w:hAnsi="Times New Roman"/>
          <w:b/>
          <w:sz w:val="28"/>
          <w:szCs w:val="28"/>
        </w:rPr>
        <w:t>.</w:t>
      </w:r>
      <w:r w:rsidRPr="004A52D0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4A52D0">
        <w:rPr>
          <w:rFonts w:ascii="Times New Roman" w:hAnsi="Times New Roman"/>
          <w:b/>
          <w:sz w:val="28"/>
          <w:szCs w:val="28"/>
        </w:rPr>
        <w:t>услуги:</w:t>
      </w:r>
    </w:p>
    <w:p w:rsidR="004A4BB9" w:rsidRPr="004A52D0" w:rsidRDefault="004A4BB9" w:rsidP="004A4BB9">
      <w:pPr>
        <w:spacing w:line="216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39603E" w:rsidRPr="00D65493" w:rsidRDefault="0039603E" w:rsidP="0039603E">
      <w:pPr>
        <w:numPr>
          <w:ilvl w:val="0"/>
          <w:numId w:val="10"/>
        </w:numPr>
        <w:spacing w:line="216" w:lineRule="auto"/>
        <w:rPr>
          <w:rFonts w:ascii="Times New Roman" w:hAnsi="Times New Roman"/>
          <w:sz w:val="28"/>
          <w:szCs w:val="28"/>
        </w:rPr>
      </w:pPr>
      <w:r w:rsidRPr="00D65493">
        <w:rPr>
          <w:rFonts w:ascii="Times New Roman" w:hAnsi="Times New Roman"/>
          <w:sz w:val="28"/>
          <w:szCs w:val="28"/>
        </w:rPr>
        <w:t>отсутствие у заявителя соответствующих полномочий на получение муниципальной услуги;</w:t>
      </w:r>
    </w:p>
    <w:p w:rsidR="0039603E" w:rsidRPr="00D65493" w:rsidRDefault="0039603E" w:rsidP="0039603E">
      <w:pPr>
        <w:numPr>
          <w:ilvl w:val="0"/>
          <w:numId w:val="10"/>
        </w:numPr>
        <w:spacing w:line="216" w:lineRule="auto"/>
        <w:rPr>
          <w:rFonts w:ascii="Times New Roman" w:hAnsi="Times New Roman"/>
          <w:sz w:val="28"/>
          <w:szCs w:val="28"/>
        </w:rPr>
      </w:pPr>
      <w:r w:rsidRPr="00D65493">
        <w:rPr>
          <w:rFonts w:ascii="Times New Roman" w:hAnsi="Times New Roman"/>
          <w:sz w:val="28"/>
          <w:szCs w:val="28"/>
        </w:rPr>
        <w:lastRenderedPageBreak/>
        <w:t>отсутствие одного или нескольких документов, необходимых для предоставления муниципальной услуги, обязанность по предоставлению которых возложена на заявителя;</w:t>
      </w:r>
    </w:p>
    <w:p w:rsidR="0039603E" w:rsidRPr="00D65493" w:rsidRDefault="0039603E" w:rsidP="0039603E">
      <w:pPr>
        <w:numPr>
          <w:ilvl w:val="0"/>
          <w:numId w:val="10"/>
        </w:numPr>
        <w:spacing w:line="216" w:lineRule="auto"/>
        <w:rPr>
          <w:rFonts w:ascii="Times New Roman" w:hAnsi="Times New Roman"/>
          <w:sz w:val="28"/>
          <w:szCs w:val="28"/>
        </w:rPr>
      </w:pPr>
      <w:r w:rsidRPr="00D65493">
        <w:rPr>
          <w:rFonts w:ascii="Times New Roman" w:hAnsi="Times New Roman"/>
          <w:sz w:val="28"/>
          <w:szCs w:val="28"/>
        </w:rPr>
        <w:t>представление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</w:t>
      </w:r>
      <w:r>
        <w:rPr>
          <w:rFonts w:ascii="Times New Roman" w:hAnsi="Times New Roman"/>
          <w:sz w:val="28"/>
          <w:szCs w:val="28"/>
        </w:rPr>
        <w:t xml:space="preserve"> (при наличии)</w:t>
      </w:r>
      <w:r w:rsidRPr="00D65493">
        <w:rPr>
          <w:rFonts w:ascii="Times New Roman" w:hAnsi="Times New Roman"/>
          <w:sz w:val="28"/>
          <w:szCs w:val="28"/>
        </w:rPr>
        <w:t>).</w:t>
      </w:r>
    </w:p>
    <w:p w:rsidR="004A4BB9" w:rsidRPr="004A52D0" w:rsidRDefault="004A4BB9" w:rsidP="004A4BB9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4A4BB9" w:rsidRPr="004A52D0" w:rsidRDefault="004A4BB9" w:rsidP="004A4BB9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4A52D0">
        <w:rPr>
          <w:rFonts w:ascii="Times New Roman" w:hAnsi="Times New Roman"/>
          <w:b/>
          <w:sz w:val="28"/>
          <w:szCs w:val="28"/>
          <w:lang w:val="en-US"/>
        </w:rPr>
        <w:t>VII</w:t>
      </w:r>
      <w:r w:rsidR="006A5C2B">
        <w:rPr>
          <w:rFonts w:ascii="Times New Roman" w:hAnsi="Times New Roman"/>
          <w:b/>
          <w:sz w:val="28"/>
          <w:szCs w:val="28"/>
        </w:rPr>
        <w:t>.</w:t>
      </w:r>
      <w:r w:rsidRPr="004A52D0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4A52D0">
        <w:rPr>
          <w:rFonts w:ascii="Times New Roman" w:hAnsi="Times New Roman"/>
          <w:b/>
          <w:sz w:val="28"/>
          <w:szCs w:val="28"/>
        </w:rPr>
        <w:t>услуги, если такие основания предусмотрены нормативными правовыми актами Российской Федерации, и максимальный срок приостановления предоставления государственной услуги;</w:t>
      </w:r>
    </w:p>
    <w:p w:rsidR="004A4BB9" w:rsidRPr="004A52D0" w:rsidRDefault="004A4BB9" w:rsidP="004A4BB9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A4BB9" w:rsidRPr="004A52D0" w:rsidRDefault="004A4BB9" w:rsidP="004A4BB9">
      <w:pPr>
        <w:pStyle w:val="a4"/>
        <w:numPr>
          <w:ilvl w:val="0"/>
          <w:numId w:val="3"/>
        </w:numPr>
        <w:tabs>
          <w:tab w:val="left" w:pos="284"/>
        </w:tabs>
        <w:spacing w:line="216" w:lineRule="auto"/>
        <w:ind w:left="0" w:firstLine="0"/>
        <w:rPr>
          <w:rFonts w:ascii="Times New Roman" w:hAnsi="Times New Roman"/>
          <w:sz w:val="28"/>
          <w:szCs w:val="28"/>
        </w:rPr>
      </w:pPr>
      <w:r w:rsidRPr="004A52D0">
        <w:rPr>
          <w:rFonts w:ascii="Times New Roman" w:hAnsi="Times New Roman"/>
          <w:sz w:val="28"/>
          <w:szCs w:val="28"/>
        </w:rPr>
        <w:t>Основания для приостановления предоставления услуги отсутствуют.</w:t>
      </w:r>
    </w:p>
    <w:p w:rsidR="004A4BB9" w:rsidRPr="004A52D0" w:rsidRDefault="004A4BB9" w:rsidP="004A4BB9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4A4BB9" w:rsidRPr="004A52D0" w:rsidRDefault="004A4BB9" w:rsidP="004A4BB9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4A52D0">
        <w:rPr>
          <w:rFonts w:ascii="Times New Roman" w:hAnsi="Times New Roman"/>
          <w:b/>
          <w:sz w:val="28"/>
          <w:szCs w:val="28"/>
          <w:lang w:val="en-US"/>
        </w:rPr>
        <w:t>VIII</w:t>
      </w:r>
      <w:r w:rsidR="006A5C2B">
        <w:rPr>
          <w:rFonts w:ascii="Times New Roman" w:hAnsi="Times New Roman"/>
          <w:b/>
          <w:sz w:val="28"/>
          <w:szCs w:val="28"/>
        </w:rPr>
        <w:t>.</w:t>
      </w:r>
      <w:r w:rsidRPr="004A52D0">
        <w:rPr>
          <w:rFonts w:ascii="Times New Roman" w:hAnsi="Times New Roman"/>
          <w:b/>
          <w:sz w:val="28"/>
          <w:szCs w:val="28"/>
        </w:rPr>
        <w:t> Исчерпывающий перечень оснований для отказа в предоставлении услуги:</w:t>
      </w:r>
    </w:p>
    <w:p w:rsidR="004A4BB9" w:rsidRPr="004A52D0" w:rsidRDefault="004A4BB9" w:rsidP="004A4BB9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39603E" w:rsidRPr="00EA2383" w:rsidRDefault="0039603E" w:rsidP="0039603E">
      <w:pPr>
        <w:numPr>
          <w:ilvl w:val="0"/>
          <w:numId w:val="9"/>
        </w:numPr>
        <w:tabs>
          <w:tab w:val="left" w:pos="284"/>
        </w:tabs>
        <w:spacing w:line="216" w:lineRule="auto"/>
        <w:rPr>
          <w:rFonts w:ascii="Times New Roman" w:hAnsi="Times New Roman"/>
          <w:sz w:val="28"/>
          <w:szCs w:val="28"/>
        </w:rPr>
      </w:pPr>
      <w:r w:rsidRPr="00EA2383">
        <w:rPr>
          <w:rFonts w:ascii="Times New Roman" w:hAnsi="Times New Roman"/>
          <w:sz w:val="28"/>
          <w:szCs w:val="28"/>
        </w:rPr>
        <w:t>отсутствие у заявителя соответствующих полномочий на получение муниципальной услуги;</w:t>
      </w:r>
    </w:p>
    <w:p w:rsidR="0039603E" w:rsidRPr="00EA2383" w:rsidRDefault="0039603E" w:rsidP="0039603E">
      <w:pPr>
        <w:numPr>
          <w:ilvl w:val="0"/>
          <w:numId w:val="9"/>
        </w:numPr>
        <w:tabs>
          <w:tab w:val="left" w:pos="284"/>
        </w:tabs>
        <w:spacing w:line="216" w:lineRule="auto"/>
        <w:rPr>
          <w:rFonts w:ascii="Times New Roman" w:hAnsi="Times New Roman"/>
          <w:sz w:val="28"/>
          <w:szCs w:val="28"/>
        </w:rPr>
      </w:pPr>
      <w:r w:rsidRPr="00EA2383">
        <w:rPr>
          <w:rFonts w:ascii="Times New Roman" w:hAnsi="Times New Roman"/>
          <w:sz w:val="28"/>
          <w:szCs w:val="28"/>
        </w:rPr>
        <w:t>выявление в представленных документах недостоверной или искаженной информации;</w:t>
      </w:r>
    </w:p>
    <w:p w:rsidR="0039603E" w:rsidRDefault="0039603E" w:rsidP="0039603E">
      <w:pPr>
        <w:numPr>
          <w:ilvl w:val="0"/>
          <w:numId w:val="9"/>
        </w:numPr>
        <w:tabs>
          <w:tab w:val="left" w:pos="284"/>
        </w:tabs>
        <w:spacing w:line="216" w:lineRule="auto"/>
        <w:rPr>
          <w:rFonts w:ascii="Times New Roman" w:hAnsi="Times New Roman"/>
          <w:sz w:val="28"/>
          <w:szCs w:val="28"/>
        </w:rPr>
      </w:pPr>
      <w:r w:rsidRPr="00EA2383">
        <w:rPr>
          <w:rFonts w:ascii="Times New Roman" w:hAnsi="Times New Roman"/>
          <w:sz w:val="28"/>
          <w:szCs w:val="28"/>
        </w:rPr>
        <w:t xml:space="preserve">документы, необходимые для предоставления муниципальной услуги, не отвечают установленным </w:t>
      </w:r>
      <w:r>
        <w:rPr>
          <w:rFonts w:ascii="Times New Roman" w:hAnsi="Times New Roman"/>
          <w:sz w:val="28"/>
          <w:szCs w:val="28"/>
        </w:rPr>
        <w:t>требованиям;</w:t>
      </w:r>
    </w:p>
    <w:p w:rsidR="0039603E" w:rsidRPr="00EA2383" w:rsidRDefault="0039603E" w:rsidP="0039603E">
      <w:pPr>
        <w:numPr>
          <w:ilvl w:val="0"/>
          <w:numId w:val="9"/>
        </w:numPr>
        <w:tabs>
          <w:tab w:val="left" w:pos="284"/>
        </w:tabs>
        <w:spacing w:line="216" w:lineRule="auto"/>
        <w:rPr>
          <w:rFonts w:ascii="Times New Roman" w:hAnsi="Times New Roman"/>
          <w:sz w:val="28"/>
          <w:szCs w:val="28"/>
        </w:rPr>
      </w:pPr>
      <w:r w:rsidRPr="00EA2383">
        <w:rPr>
          <w:rFonts w:ascii="Times New Roman" w:hAnsi="Times New Roman"/>
          <w:sz w:val="28"/>
          <w:szCs w:val="28"/>
        </w:rPr>
        <w:t>отсутствие названий улиц в официальных документах администрации муниципального образования город-курорт Анапа;</w:t>
      </w:r>
    </w:p>
    <w:p w:rsidR="0039603E" w:rsidRPr="00EA2383" w:rsidRDefault="0039603E" w:rsidP="0039603E">
      <w:pPr>
        <w:numPr>
          <w:ilvl w:val="0"/>
          <w:numId w:val="9"/>
        </w:numPr>
        <w:tabs>
          <w:tab w:val="left" w:pos="284"/>
        </w:tabs>
        <w:spacing w:line="216" w:lineRule="auto"/>
        <w:rPr>
          <w:rFonts w:ascii="Times New Roman" w:hAnsi="Times New Roman"/>
          <w:sz w:val="28"/>
          <w:szCs w:val="28"/>
        </w:rPr>
      </w:pPr>
      <w:r w:rsidRPr="00EA2383">
        <w:rPr>
          <w:rFonts w:ascii="Times New Roman" w:hAnsi="Times New Roman"/>
          <w:sz w:val="28"/>
          <w:szCs w:val="28"/>
        </w:rPr>
        <w:t>в случае присвоения адреса временным строениям и сооружениям, не являющимся объектами недвижимости;</w:t>
      </w:r>
    </w:p>
    <w:p w:rsidR="0039603E" w:rsidRPr="00EA2383" w:rsidRDefault="0039603E" w:rsidP="0039603E">
      <w:pPr>
        <w:numPr>
          <w:ilvl w:val="0"/>
          <w:numId w:val="9"/>
        </w:numPr>
        <w:tabs>
          <w:tab w:val="left" w:pos="284"/>
        </w:tabs>
        <w:spacing w:line="216" w:lineRule="auto"/>
        <w:rPr>
          <w:rFonts w:ascii="Times New Roman" w:hAnsi="Times New Roman"/>
          <w:sz w:val="28"/>
          <w:szCs w:val="28"/>
        </w:rPr>
      </w:pPr>
      <w:proofErr w:type="gramStart"/>
      <w:r w:rsidRPr="00EA2383">
        <w:rPr>
          <w:rFonts w:ascii="Times New Roman" w:hAnsi="Times New Roman"/>
          <w:sz w:val="28"/>
          <w:szCs w:val="28"/>
        </w:rPr>
        <w:t>в случае присвоении адреса объектам вспомогательного назначения (заборам, сараям, гаражам, баням, летним кухням, иным надворным постройкам), расположенным в едином домовладении, предназначенных для обслуживания основного объекта (жилого дома), связанных с ним общим назначением, либо являющимся частями составного объекта недвижимости - сложной вещи (производственного комплекса, базы, других подобных объектов);</w:t>
      </w:r>
      <w:proofErr w:type="gramEnd"/>
    </w:p>
    <w:p w:rsidR="0039603E" w:rsidRDefault="0039603E" w:rsidP="0039603E">
      <w:pPr>
        <w:numPr>
          <w:ilvl w:val="0"/>
          <w:numId w:val="9"/>
        </w:numPr>
        <w:tabs>
          <w:tab w:val="left" w:pos="284"/>
        </w:tabs>
        <w:spacing w:line="216" w:lineRule="auto"/>
        <w:rPr>
          <w:rFonts w:ascii="Times New Roman" w:hAnsi="Times New Roman"/>
          <w:sz w:val="28"/>
          <w:szCs w:val="28"/>
        </w:rPr>
      </w:pPr>
      <w:r w:rsidRPr="00EA2383">
        <w:rPr>
          <w:rFonts w:ascii="Times New Roman" w:hAnsi="Times New Roman"/>
          <w:sz w:val="28"/>
          <w:szCs w:val="28"/>
        </w:rPr>
        <w:t>в случае присвоении адреса частям зданий, строений, сооружений, не являющимся отдельными объектами недвижимости.</w:t>
      </w:r>
    </w:p>
    <w:p w:rsidR="004A4BB9" w:rsidRPr="004A52D0" w:rsidRDefault="004A4BB9" w:rsidP="004A4BB9">
      <w:pPr>
        <w:tabs>
          <w:tab w:val="left" w:pos="284"/>
        </w:tabs>
        <w:spacing w:line="216" w:lineRule="auto"/>
        <w:ind w:left="284"/>
        <w:rPr>
          <w:rFonts w:ascii="Times New Roman" w:hAnsi="Times New Roman"/>
          <w:sz w:val="28"/>
          <w:szCs w:val="28"/>
        </w:rPr>
      </w:pPr>
    </w:p>
    <w:p w:rsidR="004A4BB9" w:rsidRPr="004A52D0" w:rsidRDefault="004A4BB9" w:rsidP="004A4BB9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4A52D0">
        <w:rPr>
          <w:rFonts w:ascii="Times New Roman" w:hAnsi="Times New Roman"/>
          <w:b/>
          <w:sz w:val="28"/>
          <w:szCs w:val="28"/>
          <w:lang w:val="en-US"/>
        </w:rPr>
        <w:t>I</w:t>
      </w:r>
      <w:r w:rsidRPr="004A52D0">
        <w:rPr>
          <w:rFonts w:ascii="Times New Roman" w:hAnsi="Times New Roman"/>
          <w:b/>
          <w:sz w:val="28"/>
          <w:szCs w:val="28"/>
        </w:rPr>
        <w:t>Х</w:t>
      </w:r>
      <w:r w:rsidR="006A5C2B">
        <w:rPr>
          <w:rFonts w:ascii="Times New Roman" w:hAnsi="Times New Roman"/>
          <w:b/>
          <w:sz w:val="28"/>
          <w:szCs w:val="28"/>
        </w:rPr>
        <w:t>.</w:t>
      </w:r>
      <w:proofErr w:type="gramEnd"/>
      <w:r w:rsidRPr="004A52D0">
        <w:rPr>
          <w:rFonts w:ascii="Times New Roman" w:hAnsi="Times New Roman"/>
          <w:b/>
          <w:sz w:val="28"/>
          <w:szCs w:val="28"/>
        </w:rPr>
        <w:t> Общий срок предоставления услуги:</w:t>
      </w:r>
    </w:p>
    <w:p w:rsidR="004A4BB9" w:rsidRPr="004A52D0" w:rsidRDefault="004A4BB9" w:rsidP="004A4BB9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4A4BB9" w:rsidRPr="00D94F23" w:rsidRDefault="00D94F23" w:rsidP="004A4BB9">
      <w:pPr>
        <w:tabs>
          <w:tab w:val="left" w:pos="284"/>
        </w:tabs>
        <w:rPr>
          <w:rFonts w:ascii="Times New Roman" w:hAnsi="Times New Roman"/>
          <w:sz w:val="28"/>
          <w:szCs w:val="28"/>
        </w:rPr>
      </w:pPr>
      <w:r w:rsidRPr="00D94F23">
        <w:rPr>
          <w:rFonts w:ascii="Times New Roman" w:hAnsi="Times New Roman"/>
          <w:sz w:val="28"/>
          <w:szCs w:val="28"/>
        </w:rPr>
        <w:t>18 рабочих дней со дня поступления заявления</w:t>
      </w:r>
      <w:r w:rsidR="004A4BB9" w:rsidRPr="00D94F23">
        <w:rPr>
          <w:rFonts w:ascii="Times New Roman" w:hAnsi="Times New Roman"/>
          <w:sz w:val="28"/>
          <w:szCs w:val="28"/>
        </w:rPr>
        <w:t>.</w:t>
      </w:r>
    </w:p>
    <w:p w:rsidR="004A4BB9" w:rsidRPr="004A52D0" w:rsidRDefault="004A4BB9" w:rsidP="004A4BB9">
      <w:pPr>
        <w:tabs>
          <w:tab w:val="left" w:pos="284"/>
        </w:tabs>
        <w:rPr>
          <w:rFonts w:ascii="Times New Roman" w:hAnsi="Times New Roman"/>
          <w:sz w:val="28"/>
          <w:szCs w:val="28"/>
        </w:rPr>
      </w:pPr>
    </w:p>
    <w:p w:rsidR="004A4BB9" w:rsidRPr="004A52D0" w:rsidRDefault="004A4BB9" w:rsidP="004A4BB9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4A52D0">
        <w:rPr>
          <w:rFonts w:ascii="Times New Roman" w:hAnsi="Times New Roman"/>
          <w:b/>
          <w:sz w:val="28"/>
          <w:szCs w:val="28"/>
        </w:rPr>
        <w:t>Х</w:t>
      </w:r>
      <w:r w:rsidR="006A5C2B">
        <w:rPr>
          <w:rFonts w:ascii="Times New Roman" w:hAnsi="Times New Roman"/>
          <w:b/>
          <w:sz w:val="28"/>
          <w:szCs w:val="28"/>
        </w:rPr>
        <w:t>.</w:t>
      </w:r>
      <w:r w:rsidRPr="004A52D0">
        <w:rPr>
          <w:rFonts w:ascii="Times New Roman" w:hAnsi="Times New Roman"/>
          <w:b/>
          <w:sz w:val="28"/>
          <w:szCs w:val="28"/>
        </w:rPr>
        <w:t xml:space="preserve"> Результат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4A52D0">
        <w:rPr>
          <w:rFonts w:ascii="Times New Roman" w:hAnsi="Times New Roman"/>
          <w:b/>
          <w:sz w:val="28"/>
          <w:szCs w:val="28"/>
        </w:rPr>
        <w:t>услуги:</w:t>
      </w:r>
    </w:p>
    <w:p w:rsidR="004A4BB9" w:rsidRPr="004A52D0" w:rsidRDefault="004A4BB9" w:rsidP="004A4BB9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4A4BB9" w:rsidRPr="00EA2383" w:rsidRDefault="004A4BB9" w:rsidP="004A4BB9">
      <w:pPr>
        <w:pStyle w:val="a4"/>
        <w:numPr>
          <w:ilvl w:val="0"/>
          <w:numId w:val="1"/>
        </w:numPr>
        <w:tabs>
          <w:tab w:val="left" w:pos="284"/>
        </w:tabs>
        <w:rPr>
          <w:rFonts w:ascii="Times New Roman" w:eastAsia="Times New Roman" w:hAnsi="Times New Roman"/>
          <w:sz w:val="28"/>
          <w:szCs w:val="28"/>
          <w:lang w:eastAsia="ar-SA"/>
        </w:rPr>
      </w:pPr>
      <w:r w:rsidRPr="00EA2383">
        <w:rPr>
          <w:rFonts w:ascii="Times New Roman" w:hAnsi="Times New Roman"/>
          <w:sz w:val="28"/>
          <w:szCs w:val="28"/>
        </w:rPr>
        <w:t>выдача справки о присвоении</w:t>
      </w:r>
      <w:r>
        <w:rPr>
          <w:rFonts w:ascii="Times New Roman" w:hAnsi="Times New Roman"/>
          <w:sz w:val="28"/>
          <w:szCs w:val="28"/>
        </w:rPr>
        <w:t>, изменении, аннулировании</w:t>
      </w:r>
      <w:r w:rsidRPr="00EA2383">
        <w:rPr>
          <w:rFonts w:ascii="Times New Roman" w:hAnsi="Times New Roman"/>
          <w:sz w:val="28"/>
          <w:szCs w:val="28"/>
        </w:rPr>
        <w:t xml:space="preserve"> адреса объекту недвижимого имущества </w:t>
      </w:r>
    </w:p>
    <w:p w:rsidR="004A4BB9" w:rsidRPr="00EA2383" w:rsidRDefault="004A4BB9" w:rsidP="004A4BB9">
      <w:pPr>
        <w:pStyle w:val="a4"/>
        <w:numPr>
          <w:ilvl w:val="0"/>
          <w:numId w:val="1"/>
        </w:numPr>
        <w:tabs>
          <w:tab w:val="left" w:pos="284"/>
        </w:tabs>
        <w:rPr>
          <w:rFonts w:ascii="Times New Roman" w:eastAsia="Times New Roman" w:hAnsi="Times New Roman"/>
          <w:sz w:val="28"/>
          <w:szCs w:val="28"/>
          <w:lang w:eastAsia="ar-SA"/>
        </w:rPr>
      </w:pPr>
      <w:r w:rsidRPr="00EA2383">
        <w:rPr>
          <w:rFonts w:ascii="Times New Roman" w:hAnsi="Times New Roman"/>
          <w:sz w:val="28"/>
          <w:szCs w:val="28"/>
        </w:rPr>
        <w:t>отказ в предоставлении муниципальной услуги.</w:t>
      </w:r>
    </w:p>
    <w:p w:rsidR="004A4BB9" w:rsidRPr="004A52D0" w:rsidRDefault="004A4BB9" w:rsidP="004A4BB9">
      <w:pPr>
        <w:pStyle w:val="a4"/>
        <w:tabs>
          <w:tab w:val="left" w:pos="126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A4BB9" w:rsidRPr="004A52D0" w:rsidRDefault="004A4BB9" w:rsidP="004A4BB9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4A52D0">
        <w:rPr>
          <w:rFonts w:ascii="Times New Roman" w:hAnsi="Times New Roman"/>
          <w:b/>
          <w:sz w:val="28"/>
          <w:szCs w:val="28"/>
        </w:rPr>
        <w:t>Х</w:t>
      </w:r>
      <w:proofErr w:type="gramStart"/>
      <w:r w:rsidRPr="004A52D0"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gramEnd"/>
      <w:r w:rsidR="006A5C2B">
        <w:rPr>
          <w:rFonts w:ascii="Times New Roman" w:hAnsi="Times New Roman"/>
          <w:b/>
          <w:sz w:val="28"/>
          <w:szCs w:val="28"/>
        </w:rPr>
        <w:t>.</w:t>
      </w:r>
      <w:r w:rsidRPr="004A52D0">
        <w:rPr>
          <w:rFonts w:ascii="Times New Roman" w:hAnsi="Times New Roman"/>
          <w:b/>
          <w:sz w:val="28"/>
          <w:szCs w:val="28"/>
        </w:rPr>
        <w:t xml:space="preserve"> Состав, последовательность и сроки выполнения административных процедур, требования к порядку их выполнения:</w:t>
      </w:r>
    </w:p>
    <w:p w:rsidR="004A4BB9" w:rsidRPr="004A52D0" w:rsidRDefault="004A4BB9" w:rsidP="004A4BB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223"/>
        <w:gridCol w:w="8975"/>
        <w:gridCol w:w="1775"/>
      </w:tblGrid>
      <w:tr w:rsidR="004A4BB9" w:rsidRPr="004A52D0" w:rsidTr="00FE44B7">
        <w:trPr>
          <w:trHeight w:val="186"/>
        </w:trPr>
        <w:tc>
          <w:tcPr>
            <w:tcW w:w="594" w:type="dxa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4A52D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4A52D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247" w:type="dxa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9051" w:type="dxa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Вид процедур</w:t>
            </w:r>
          </w:p>
        </w:tc>
        <w:tc>
          <w:tcPr>
            <w:tcW w:w="1675" w:type="dxa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календарных </w:t>
            </w:r>
            <w:r w:rsidRPr="004A52D0">
              <w:rPr>
                <w:rFonts w:ascii="Times New Roman" w:hAnsi="Times New Roman"/>
                <w:sz w:val="28"/>
                <w:szCs w:val="28"/>
              </w:rPr>
              <w:t>дней</w:t>
            </w:r>
          </w:p>
        </w:tc>
      </w:tr>
      <w:tr w:rsidR="004A4BB9" w:rsidRPr="004A52D0" w:rsidTr="00FE44B7">
        <w:trPr>
          <w:trHeight w:val="186"/>
        </w:trPr>
        <w:tc>
          <w:tcPr>
            <w:tcW w:w="594" w:type="dxa"/>
            <w:vAlign w:val="center"/>
          </w:tcPr>
          <w:p w:rsidR="004A4BB9" w:rsidRPr="004A52D0" w:rsidRDefault="004A4BB9" w:rsidP="004A4BB9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dxa"/>
            <w:vAlign w:val="center"/>
          </w:tcPr>
          <w:p w:rsidR="004A4BB9" w:rsidRPr="004A52D0" w:rsidRDefault="004A4BB9" w:rsidP="00FE44B7">
            <w:pPr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9051" w:type="dxa"/>
          </w:tcPr>
          <w:p w:rsidR="004A4BB9" w:rsidRDefault="004A4BB9" w:rsidP="00FE44B7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C01">
              <w:rPr>
                <w:rFonts w:ascii="Times New Roman" w:eastAsia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передача их в Администрацию </w:t>
            </w:r>
          </w:p>
          <w:p w:rsidR="004A4BB9" w:rsidRPr="00B84C01" w:rsidRDefault="004A4BB9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5" w:type="dxa"/>
            <w:vAlign w:val="center"/>
          </w:tcPr>
          <w:p w:rsidR="004A4BB9" w:rsidRPr="004A52D0" w:rsidRDefault="00D94F23" w:rsidP="00FE44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A4BB9" w:rsidRPr="004A52D0" w:rsidTr="00FE44B7">
        <w:trPr>
          <w:trHeight w:val="186"/>
        </w:trPr>
        <w:tc>
          <w:tcPr>
            <w:tcW w:w="594" w:type="dxa"/>
            <w:vAlign w:val="center"/>
          </w:tcPr>
          <w:p w:rsidR="004A4BB9" w:rsidRPr="004A52D0" w:rsidRDefault="004A4BB9" w:rsidP="004A4BB9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dxa"/>
            <w:vAlign w:val="center"/>
          </w:tcPr>
          <w:p w:rsidR="004A4BB9" w:rsidRPr="004A52D0" w:rsidRDefault="004A4BB9" w:rsidP="00FE4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9051" w:type="dxa"/>
          </w:tcPr>
          <w:p w:rsidR="004A4BB9" w:rsidRPr="00860A7A" w:rsidRDefault="004A4BB9" w:rsidP="00FE44B7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и рассмотрение заявления и документов. </w:t>
            </w:r>
          </w:p>
          <w:p w:rsidR="004A4BB9" w:rsidRPr="00B84C01" w:rsidRDefault="004A4BB9" w:rsidP="00FE44B7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Принятие решения и подготовка результата муниципальной услуги. Передача результата муниципальной услуги в МФЦ</w:t>
            </w:r>
          </w:p>
        </w:tc>
        <w:tc>
          <w:tcPr>
            <w:tcW w:w="1675" w:type="dxa"/>
            <w:vAlign w:val="center"/>
          </w:tcPr>
          <w:p w:rsidR="004A4BB9" w:rsidRPr="004A52D0" w:rsidRDefault="00D94F23" w:rsidP="003960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4A4BB9" w:rsidRPr="004A52D0" w:rsidTr="00FE44B7">
        <w:trPr>
          <w:trHeight w:val="503"/>
        </w:trPr>
        <w:tc>
          <w:tcPr>
            <w:tcW w:w="594" w:type="dxa"/>
            <w:vAlign w:val="center"/>
          </w:tcPr>
          <w:p w:rsidR="004A4BB9" w:rsidRPr="004A52D0" w:rsidRDefault="004A4BB9" w:rsidP="004A4BB9">
            <w:pPr>
              <w:pStyle w:val="a4"/>
              <w:numPr>
                <w:ilvl w:val="0"/>
                <w:numId w:val="7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dxa"/>
            <w:vAlign w:val="center"/>
          </w:tcPr>
          <w:p w:rsidR="004A4BB9" w:rsidRPr="004A52D0" w:rsidRDefault="004A4BB9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  <w:tc>
          <w:tcPr>
            <w:tcW w:w="9051" w:type="dxa"/>
            <w:vAlign w:val="center"/>
          </w:tcPr>
          <w:p w:rsidR="004A4BB9" w:rsidRPr="00CF44E0" w:rsidRDefault="004A4BB9" w:rsidP="00FE44B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22197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675" w:type="dxa"/>
            <w:vAlign w:val="center"/>
          </w:tcPr>
          <w:p w:rsidR="004A4BB9" w:rsidRPr="004A52D0" w:rsidRDefault="004A4BB9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Default="004A4BB9" w:rsidP="004A4BB9">
      <w:pPr>
        <w:rPr>
          <w:rFonts w:ascii="Times New Roman" w:hAnsi="Times New Roman"/>
          <w:sz w:val="28"/>
          <w:szCs w:val="28"/>
        </w:rPr>
        <w:sectPr w:rsidR="004A4BB9" w:rsidSect="00D6212B">
          <w:pgSz w:w="16838" w:h="11906" w:orient="landscape"/>
          <w:pgMar w:top="567" w:right="567" w:bottom="1134" w:left="567" w:header="709" w:footer="709" w:gutter="0"/>
          <w:cols w:space="708"/>
          <w:docGrid w:linePitch="360"/>
        </w:sect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  <w:r w:rsidRPr="00863E61">
        <w:rPr>
          <w:rFonts w:ascii="Times New Roman" w:hAnsi="Times New Roman"/>
          <w:sz w:val="28"/>
          <w:szCs w:val="28"/>
        </w:rPr>
        <w:lastRenderedPageBreak/>
        <w:t>ФОРМА ЗАЯВЛЕНИЯ</w:t>
      </w: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</w:p>
    <w:p w:rsidR="004A4BB9" w:rsidRPr="00863E61" w:rsidRDefault="004A4BB9" w:rsidP="004A4BB9">
      <w:pPr>
        <w:rPr>
          <w:rFonts w:ascii="Times New Roman" w:hAnsi="Times New Roman"/>
          <w:sz w:val="28"/>
          <w:szCs w:val="28"/>
        </w:rPr>
      </w:pPr>
      <w:r w:rsidRPr="00863E61">
        <w:rPr>
          <w:rFonts w:ascii="Times New Roman" w:hAnsi="Times New Roman"/>
          <w:sz w:val="28"/>
          <w:szCs w:val="28"/>
        </w:rPr>
        <w:lastRenderedPageBreak/>
        <w:t>ОБРАЗЕЦ ЗАПОЛНЕНИЯ</w:t>
      </w:r>
    </w:p>
    <w:p w:rsidR="004A4BB9" w:rsidRPr="004A52D0" w:rsidRDefault="004A4BB9" w:rsidP="004A4BB9">
      <w:pPr>
        <w:rPr>
          <w:rFonts w:ascii="Times New Roman" w:hAnsi="Times New Roman"/>
          <w:sz w:val="28"/>
          <w:szCs w:val="28"/>
        </w:rPr>
      </w:pPr>
    </w:p>
    <w:p w:rsidR="009B0A57" w:rsidRDefault="00650793"/>
    <w:sectPr w:rsidR="009B0A57" w:rsidSect="00863E61">
      <w:pgSz w:w="11906" w:h="16838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">
    <w:nsid w:val="24B140B5"/>
    <w:multiLevelType w:val="hybridMultilevel"/>
    <w:tmpl w:val="2F4E31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F60C4"/>
    <w:multiLevelType w:val="hybridMultilevel"/>
    <w:tmpl w:val="3AF4FD4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801341"/>
    <w:multiLevelType w:val="hybridMultilevel"/>
    <w:tmpl w:val="E87A29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6FC143F"/>
    <w:multiLevelType w:val="hybridMultilevel"/>
    <w:tmpl w:val="C56066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4D4B6D"/>
    <w:multiLevelType w:val="hybridMultilevel"/>
    <w:tmpl w:val="D42646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3D4258"/>
    <w:multiLevelType w:val="hybridMultilevel"/>
    <w:tmpl w:val="60D68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54954B9"/>
    <w:multiLevelType w:val="hybridMultilevel"/>
    <w:tmpl w:val="F916620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DD353C"/>
    <w:multiLevelType w:val="hybridMultilevel"/>
    <w:tmpl w:val="0B8C7B9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4BB9"/>
    <w:rsid w:val="00023F9A"/>
    <w:rsid w:val="0039603E"/>
    <w:rsid w:val="004A4BB9"/>
    <w:rsid w:val="00650793"/>
    <w:rsid w:val="006A5C2B"/>
    <w:rsid w:val="00767F79"/>
    <w:rsid w:val="00841081"/>
    <w:rsid w:val="00B228D1"/>
    <w:rsid w:val="00D94F23"/>
    <w:rsid w:val="00EA3271"/>
    <w:rsid w:val="00F12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BB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4BB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A4BB9"/>
    <w:pPr>
      <w:ind w:left="720"/>
      <w:contextualSpacing/>
    </w:pPr>
  </w:style>
  <w:style w:type="paragraph" w:customStyle="1" w:styleId="ConsNormal">
    <w:name w:val="ConsNormal"/>
    <w:rsid w:val="004A4B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5">
    <w:name w:val="Normal (Web)"/>
    <w:basedOn w:val="a"/>
    <w:rsid w:val="004A4BB9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BB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4BB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A4BB9"/>
    <w:pPr>
      <w:ind w:left="720"/>
      <w:contextualSpacing/>
    </w:pPr>
  </w:style>
  <w:style w:type="paragraph" w:customStyle="1" w:styleId="ConsNormal">
    <w:name w:val="ConsNormal"/>
    <w:rsid w:val="004A4B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5">
    <w:name w:val="Normal (Web)"/>
    <w:basedOn w:val="a"/>
    <w:rsid w:val="004A4BB9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6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974</Words>
  <Characters>5553</Characters>
  <Application>Microsoft Office Word</Application>
  <DocSecurity>0</DocSecurity>
  <Lines>46</Lines>
  <Paragraphs>13</Paragraphs>
  <ScaleCrop>false</ScaleCrop>
  <Company/>
  <LinksUpToDate>false</LinksUpToDate>
  <CharactersWithSpaces>6514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2015-11-15T21:39:00Z</dcterms:created>
  <dcterms:modified xsi:type="dcterms:W3CDTF">2016-03-25T08:34:00Z</dcterms:modified>
</cp:coreProperties>
</file>